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BBA00" w14:textId="77777777"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bookmarkStart w:id="0" w:name="_GoBack"/>
      <w:bookmarkEnd w:id="0"/>
      <w:r w:rsidRPr="005076A8">
        <w:rPr>
          <w:rFonts w:ascii="Verdana" w:hAnsi="Verdana"/>
          <w:b/>
          <w:lang w:val="bg-BG"/>
        </w:rPr>
        <w:t>ДО</w:t>
      </w:r>
    </w:p>
    <w:p w14:paraId="451B537D" w14:textId="77777777"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14:paraId="445EB2CF" w14:textId="77777777"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14:paraId="7FFE8537" w14:textId="77777777" w:rsidR="00A41FC0" w:rsidRPr="005076A8" w:rsidRDefault="00A41FC0" w:rsidP="009848B0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</w:p>
    <w:p w14:paraId="62497CE6" w14:textId="77777777" w:rsidR="009848B0" w:rsidRDefault="009848B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</w:p>
    <w:p w14:paraId="38496F61" w14:textId="77777777" w:rsidR="00A41FC0" w:rsidRPr="005076A8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 xml:space="preserve">З А Я В Л Е Н И Е </w:t>
      </w:r>
    </w:p>
    <w:p w14:paraId="74429E52" w14:textId="77777777" w:rsidR="00B82CF3" w:rsidRDefault="00EC40CD" w:rsidP="00B82CF3">
      <w:pPr>
        <w:pStyle w:val="BodyText"/>
        <w:spacing w:line="360" w:lineRule="auto"/>
        <w:rPr>
          <w:rFonts w:ascii="Verdana" w:hAnsi="Verdana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</w:t>
      </w:r>
      <w:r w:rsidR="001769E7" w:rsidRPr="001769E7">
        <w:rPr>
          <w:rFonts w:ascii="Verdana" w:hAnsi="Verdana"/>
          <w:sz w:val="20"/>
          <w:lang w:val="bg-BG"/>
        </w:rPr>
        <w:t>първи</w:t>
      </w:r>
      <w:r w:rsidR="001769E7">
        <w:rPr>
          <w:rFonts w:ascii="Verdana" w:hAnsi="Verdana"/>
          <w:b w:val="0"/>
          <w:sz w:val="20"/>
          <w:lang w:val="bg-BG"/>
        </w:rPr>
        <w:t xml:space="preserve"> </w:t>
      </w:r>
      <w:r w:rsidRPr="0043257E">
        <w:rPr>
          <w:rFonts w:ascii="Verdana" w:hAnsi="Verdana"/>
          <w:sz w:val="20"/>
          <w:lang w:val="bg-BG"/>
        </w:rPr>
        <w:t>търг</w:t>
      </w:r>
      <w:r w:rsidR="009848B0">
        <w:rPr>
          <w:rFonts w:ascii="Verdana" w:hAnsi="Verdana"/>
          <w:b w:val="0"/>
          <w:sz w:val="20"/>
          <w:lang w:val="bg-BG"/>
        </w:rPr>
        <w:t xml:space="preserve"> за продажба на </w:t>
      </w:r>
      <w:r w:rsidR="008D715A">
        <w:rPr>
          <w:rFonts w:ascii="Verdana" w:hAnsi="Verdana"/>
          <w:b w:val="0"/>
          <w:sz w:val="20"/>
          <w:lang w:val="bg-BG"/>
        </w:rPr>
        <w:t>земеделска земя по § 12а от ПЗР на ЗСПЗЗ,</w:t>
      </w:r>
      <w:r w:rsidR="001769E7">
        <w:rPr>
          <w:rFonts w:ascii="Verdana" w:hAnsi="Verdana"/>
          <w:b w:val="0"/>
          <w:sz w:val="20"/>
          <w:lang w:val="bg-BG"/>
        </w:rPr>
        <w:t xml:space="preserve"> </w:t>
      </w:r>
      <w:r w:rsidR="001769E7" w:rsidRPr="001769E7">
        <w:rPr>
          <w:rFonts w:ascii="Verdana" w:hAnsi="Verdana"/>
          <w:sz w:val="20"/>
          <w:u w:val="single"/>
          <w:lang w:val="bg-BG"/>
        </w:rPr>
        <w:t>на който могат да участват</w:t>
      </w:r>
      <w:r w:rsidR="00B93DF8">
        <w:rPr>
          <w:rFonts w:ascii="Verdana" w:hAnsi="Verdana"/>
          <w:sz w:val="20"/>
          <w:u w:val="single"/>
          <w:lang w:val="bg-BG"/>
        </w:rPr>
        <w:t xml:space="preserve"> само</w:t>
      </w:r>
      <w:r w:rsidR="001769E7" w:rsidRPr="001769E7">
        <w:rPr>
          <w:rFonts w:ascii="Verdana" w:hAnsi="Verdana"/>
          <w:sz w:val="20"/>
          <w:u w:val="single"/>
          <w:lang w:val="bg-BG"/>
        </w:rPr>
        <w:t xml:space="preserve"> собственици на имоти, съседни на имота – обект на търга</w:t>
      </w:r>
    </w:p>
    <w:p w14:paraId="3AC0B7EF" w14:textId="77777777" w:rsidR="00E80D01" w:rsidRPr="00E80D01" w:rsidRDefault="00E80D01" w:rsidP="00B82CF3">
      <w:pPr>
        <w:pStyle w:val="BodyText"/>
        <w:spacing w:line="36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(</w:t>
      </w:r>
      <w:r>
        <w:rPr>
          <w:rFonts w:ascii="Verdana" w:hAnsi="Verdana"/>
          <w:b w:val="0"/>
          <w:sz w:val="20"/>
          <w:lang w:val="bg-BG"/>
        </w:rPr>
        <w:t>образец за физически лица</w:t>
      </w:r>
      <w:r>
        <w:rPr>
          <w:rFonts w:ascii="Verdana" w:hAnsi="Verdana"/>
          <w:b w:val="0"/>
          <w:sz w:val="20"/>
        </w:rPr>
        <w:t>)</w:t>
      </w:r>
    </w:p>
    <w:p w14:paraId="0E5D2751" w14:textId="77777777" w:rsidR="0043257E" w:rsidRPr="005076A8" w:rsidRDefault="0043257E" w:rsidP="00B82CF3">
      <w:pPr>
        <w:pStyle w:val="BodyText"/>
        <w:spacing w:line="360" w:lineRule="auto"/>
        <w:rPr>
          <w:rFonts w:ascii="Verdana" w:hAnsi="Verdana"/>
          <w:b w:val="0"/>
          <w:sz w:val="20"/>
        </w:rPr>
      </w:pPr>
    </w:p>
    <w:p w14:paraId="26B9F996" w14:textId="77777777" w:rsidR="00A41FC0" w:rsidRPr="00B55104" w:rsidRDefault="00A41FC0" w:rsidP="00E96448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5D6C65">
        <w:rPr>
          <w:rFonts w:ascii="Verdana" w:hAnsi="Verdana"/>
          <w:b w:val="0"/>
          <w:sz w:val="20"/>
          <w:lang w:val="en-US"/>
        </w:rPr>
        <w:t>…..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</w:t>
      </w:r>
      <w:r w:rsidR="008E2273" w:rsidRPr="005076A8">
        <w:rPr>
          <w:rFonts w:ascii="Verdana" w:hAnsi="Verdana"/>
          <w:b w:val="0"/>
          <w:sz w:val="20"/>
        </w:rPr>
        <w:t>.......</w:t>
      </w:r>
      <w:r w:rsidR="008D2661" w:rsidRPr="005076A8">
        <w:rPr>
          <w:rFonts w:ascii="Verdana" w:hAnsi="Verdana"/>
          <w:b w:val="0"/>
          <w:sz w:val="20"/>
        </w:rPr>
        <w:t>,</w:t>
      </w:r>
      <w:r w:rsidR="00B55104">
        <w:rPr>
          <w:rFonts w:ascii="Verdana" w:hAnsi="Verdana"/>
          <w:b w:val="0"/>
          <w:sz w:val="20"/>
        </w:rPr>
        <w:t xml:space="preserve"> с ЕГН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ЛНЧ/дата</w:t>
      </w:r>
    </w:p>
    <w:p w14:paraId="47A8BAF2" w14:textId="77777777" w:rsidR="00A41FC0" w:rsidRPr="00B55104" w:rsidRDefault="00283A39" w:rsidP="00E96448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55104">
        <w:rPr>
          <w:rFonts w:ascii="Verdana" w:hAnsi="Verdana"/>
          <w:b w:val="0"/>
          <w:i/>
          <w:sz w:val="16"/>
          <w:szCs w:val="16"/>
        </w:rPr>
        <w:t>(</w:t>
      </w:r>
      <w:r w:rsidR="003F6F32" w:rsidRPr="00B55104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B55104">
        <w:rPr>
          <w:rFonts w:ascii="Verdana" w:hAnsi="Verdana"/>
          <w:b w:val="0"/>
          <w:i/>
          <w:sz w:val="16"/>
          <w:szCs w:val="16"/>
        </w:rPr>
        <w:t>)</w:t>
      </w:r>
    </w:p>
    <w:p w14:paraId="2F18AC62" w14:textId="77777777" w:rsidR="00B82CF3" w:rsidRPr="005A3E0B" w:rsidRDefault="003F6F32" w:rsidP="00E96448">
      <w:pPr>
        <w:pStyle w:val="BodyTextIndent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на раждане на чужд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="00236BC4"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B55104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B55104">
        <w:rPr>
          <w:rFonts w:ascii="Verdana" w:hAnsi="Verdana"/>
          <w:b w:val="0"/>
          <w:sz w:val="20"/>
        </w:rPr>
        <w:t>издаден/а на ………………. от МВР ………………………….,</w:t>
      </w:r>
      <w:r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="00236BC4"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236BC4"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>, адрес за кореспонденция</w:t>
      </w:r>
      <w:r w:rsidR="001769E7">
        <w:rPr>
          <w:rFonts w:ascii="Verdana" w:hAnsi="Verdana"/>
          <w:b w:val="0"/>
          <w:sz w:val="20"/>
        </w:rPr>
        <w:t xml:space="preserve"> </w:t>
      </w:r>
      <w:r w:rsidR="001769E7">
        <w:rPr>
          <w:rFonts w:ascii="Verdana" w:hAnsi="Verdana"/>
          <w:b w:val="0"/>
          <w:sz w:val="20"/>
          <w:lang w:val="en-US"/>
        </w:rPr>
        <w:t>(</w:t>
      </w:r>
      <w:r w:rsidR="001769E7">
        <w:rPr>
          <w:rFonts w:ascii="Verdana" w:hAnsi="Verdana"/>
          <w:b w:val="0"/>
          <w:sz w:val="20"/>
        </w:rPr>
        <w:t>в случай, че не съвпада с постоянния</w:t>
      </w:r>
      <w:r w:rsidR="001769E7">
        <w:rPr>
          <w:rFonts w:ascii="Verdana" w:hAnsi="Verdana"/>
          <w:b w:val="0"/>
          <w:sz w:val="20"/>
          <w:lang w:val="en-US"/>
        </w:rPr>
        <w:t>)</w:t>
      </w:r>
      <w:r w:rsidR="00A41FC0" w:rsidRPr="005076A8">
        <w:rPr>
          <w:rFonts w:ascii="Verdana" w:hAnsi="Verdana"/>
          <w:b w:val="0"/>
          <w:sz w:val="20"/>
        </w:rPr>
        <w:t>:</w:t>
      </w:r>
      <w:r w:rsidR="00236BC4"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="00236BC4"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="00236BC4"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 xml:space="preserve">тел. ……………………………..,  </w:t>
      </w:r>
      <w:r w:rsidR="00EC098A" w:rsidRPr="005076A8">
        <w:rPr>
          <w:rFonts w:ascii="Verdana" w:hAnsi="Verdana"/>
          <w:b w:val="0"/>
          <w:sz w:val="20"/>
        </w:rPr>
        <w:t>e-</w:t>
      </w:r>
      <w:proofErr w:type="spellStart"/>
      <w:r w:rsidR="00EC098A" w:rsidRPr="005076A8">
        <w:rPr>
          <w:rFonts w:ascii="Verdana" w:hAnsi="Verdana"/>
          <w:b w:val="0"/>
          <w:sz w:val="20"/>
        </w:rPr>
        <w:t>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107A66">
        <w:rPr>
          <w:rFonts w:ascii="Verdana" w:hAnsi="Verdana"/>
          <w:b w:val="0"/>
          <w:sz w:val="20"/>
        </w:rPr>
        <w:t>…………………</w:t>
      </w:r>
    </w:p>
    <w:p w14:paraId="6099F69A" w14:textId="77777777" w:rsidR="00FE70D7" w:rsidRPr="001501AF" w:rsidRDefault="00FE70D7" w:rsidP="00E96448">
      <w:pPr>
        <w:pStyle w:val="BodyTextIndent"/>
        <w:rPr>
          <w:rFonts w:ascii="Verdana" w:hAnsi="Verdana"/>
          <w:b w:val="0"/>
          <w:sz w:val="20"/>
          <w:lang w:val="en-US"/>
        </w:rPr>
      </w:pPr>
    </w:p>
    <w:p w14:paraId="0D966B55" w14:textId="77777777" w:rsidR="00B55104" w:rsidRPr="00713493" w:rsidRDefault="00B55104" w:rsidP="00E96448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14:paraId="5EA0593E" w14:textId="77777777" w:rsidR="00B55104" w:rsidRPr="005A3E0B" w:rsidRDefault="00B55104" w:rsidP="00E96448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</w:t>
      </w:r>
      <w:r w:rsidR="005D6C65">
        <w:rPr>
          <w:rFonts w:ascii="Verdana" w:hAnsi="Verdana"/>
          <w:b w:val="0"/>
          <w:sz w:val="20"/>
        </w:rPr>
        <w:t>…</w:t>
      </w:r>
      <w:r w:rsidR="005D6C65">
        <w:rPr>
          <w:rFonts w:ascii="Verdana" w:hAnsi="Verdana"/>
          <w:b w:val="0"/>
          <w:sz w:val="20"/>
          <w:lang w:val="en-US"/>
        </w:rPr>
        <w:t>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14:paraId="488C96A9" w14:textId="77777777" w:rsidR="00B55104" w:rsidRPr="0002271B" w:rsidRDefault="00B55104" w:rsidP="00E96448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14:paraId="547CA3E4" w14:textId="3A76EABB" w:rsidR="00B55104" w:rsidRDefault="00FF0B52" w:rsidP="00E96448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</w:t>
      </w:r>
      <w:r w:rsidR="00B55104">
        <w:rPr>
          <w:rFonts w:ascii="Verdana" w:hAnsi="Verdana"/>
          <w:b w:val="0"/>
          <w:sz w:val="20"/>
        </w:rPr>
        <w:t xml:space="preserve"> гражданин</w:t>
      </w:r>
      <w:r w:rsidR="00B55104">
        <w:rPr>
          <w:rFonts w:ascii="Verdana" w:hAnsi="Verdana"/>
          <w:b w:val="0"/>
          <w:sz w:val="20"/>
          <w:lang w:val="en-US"/>
        </w:rPr>
        <w:t>)</w:t>
      </w:r>
      <w:r w:rsidR="00B55104" w:rsidRPr="005A3E0B">
        <w:rPr>
          <w:rFonts w:ascii="Verdana" w:hAnsi="Verdana"/>
          <w:b w:val="0"/>
          <w:sz w:val="20"/>
        </w:rPr>
        <w:t xml:space="preserve"> …………..……............, </w:t>
      </w:r>
      <w:r w:rsidR="00B55104">
        <w:rPr>
          <w:rFonts w:ascii="Verdana" w:hAnsi="Verdana"/>
          <w:b w:val="0"/>
          <w:sz w:val="20"/>
        </w:rPr>
        <w:t xml:space="preserve">лична карта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паспорт, серия …………</w:t>
      </w:r>
      <w:r w:rsidR="00B55104">
        <w:rPr>
          <w:rFonts w:ascii="Verdana" w:hAnsi="Verdana"/>
          <w:b w:val="0"/>
          <w:sz w:val="20"/>
          <w:lang w:val="en-US"/>
        </w:rPr>
        <w:t>)</w:t>
      </w:r>
      <w:r w:rsidR="00B55104"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14:paraId="4CA83B24" w14:textId="77777777" w:rsidR="00B55104" w:rsidRPr="005076A8" w:rsidRDefault="00B55104" w:rsidP="00E96448">
      <w:pPr>
        <w:spacing w:line="360" w:lineRule="auto"/>
        <w:jc w:val="both"/>
        <w:rPr>
          <w:rFonts w:ascii="Verdana" w:hAnsi="Verdana"/>
          <w:lang w:val="bg-BG"/>
        </w:rPr>
      </w:pPr>
    </w:p>
    <w:p w14:paraId="6CF1C1B2" w14:textId="77777777" w:rsidR="00A41FC0" w:rsidRDefault="00A41FC0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</w:t>
      </w:r>
      <w:r w:rsidR="00964341">
        <w:rPr>
          <w:rFonts w:ascii="Verdana" w:hAnsi="Verdana"/>
          <w:b/>
          <w:lang w:val="bg-BG"/>
        </w:rPr>
        <w:t>/А</w:t>
      </w:r>
      <w:r w:rsidRPr="005076A8">
        <w:rPr>
          <w:rFonts w:ascii="Verdana" w:hAnsi="Verdana"/>
          <w:b/>
          <w:lang w:val="bg-BG"/>
        </w:rPr>
        <w:t xml:space="preserve">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14:paraId="11A0BFE7" w14:textId="77777777" w:rsidR="006500F5" w:rsidRDefault="006500F5" w:rsidP="00E96448">
      <w:pPr>
        <w:spacing w:line="360" w:lineRule="auto"/>
        <w:jc w:val="both"/>
        <w:rPr>
          <w:rFonts w:ascii="Verdana" w:hAnsi="Verdana"/>
          <w:b/>
        </w:rPr>
      </w:pPr>
    </w:p>
    <w:p w14:paraId="5EEECCAB" w14:textId="77777777" w:rsidR="00A41FC0" w:rsidRDefault="00D93933" w:rsidP="00E964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 xml:space="preserve">елая да участвам в </w:t>
      </w:r>
      <w:r w:rsidR="001769E7" w:rsidRPr="00D824F5">
        <w:rPr>
          <w:rFonts w:ascii="Verdana" w:hAnsi="Verdana"/>
          <w:b/>
          <w:u w:val="single"/>
          <w:lang w:val="bg-BG"/>
        </w:rPr>
        <w:t>първи</w:t>
      </w:r>
      <w:r w:rsidR="001859D6" w:rsidRPr="00D824F5">
        <w:rPr>
          <w:rFonts w:ascii="Verdana" w:hAnsi="Verdana"/>
          <w:b/>
          <w:u w:val="single"/>
          <w:lang w:val="bg-BG"/>
        </w:rPr>
        <w:t xml:space="preserve"> </w:t>
      </w:r>
      <w:r w:rsidR="001769E7" w:rsidRPr="00D824F5">
        <w:rPr>
          <w:rFonts w:ascii="Verdana" w:hAnsi="Verdana"/>
          <w:b/>
          <w:u w:val="single"/>
          <w:lang w:val="bg-BG"/>
        </w:rPr>
        <w:t>търг</w:t>
      </w:r>
      <w:r w:rsidR="008D715A">
        <w:rPr>
          <w:rFonts w:ascii="Verdana" w:hAnsi="Verdana"/>
          <w:lang w:val="bg-BG"/>
        </w:rPr>
        <w:t xml:space="preserve"> за продажба на земеделска земя по § 12а от ПЗР на ЗСПЗЗ</w:t>
      </w:r>
      <w:r w:rsidR="001769E7">
        <w:rPr>
          <w:rFonts w:ascii="Verdana" w:hAnsi="Verdana"/>
          <w:lang w:val="bg-BG"/>
        </w:rPr>
        <w:t>, представляващ</w:t>
      </w:r>
      <w:r w:rsidR="008D715A">
        <w:rPr>
          <w:rFonts w:ascii="Verdana" w:hAnsi="Verdana"/>
          <w:lang w:val="bg-BG"/>
        </w:rPr>
        <w:t>а</w:t>
      </w:r>
      <w:r w:rsidR="001769E7">
        <w:rPr>
          <w:rFonts w:ascii="Verdana" w:hAnsi="Verdana"/>
          <w:lang w:val="bg-B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1"/>
        <w:gridCol w:w="2011"/>
        <w:gridCol w:w="1643"/>
        <w:gridCol w:w="2127"/>
        <w:gridCol w:w="2011"/>
      </w:tblGrid>
      <w:tr w:rsidR="001769E7" w14:paraId="2C86FFDA" w14:textId="77777777" w:rsidTr="00D460AA">
        <w:tc>
          <w:tcPr>
            <w:tcW w:w="2011" w:type="dxa"/>
          </w:tcPr>
          <w:p w14:paraId="0A2EAE77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011" w:type="dxa"/>
          </w:tcPr>
          <w:p w14:paraId="3BE7C5C0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643" w:type="dxa"/>
          </w:tcPr>
          <w:p w14:paraId="459A2B45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2127" w:type="dxa"/>
          </w:tcPr>
          <w:p w14:paraId="467ACBB6" w14:textId="77777777" w:rsidR="001769E7" w:rsidRPr="007630E1" w:rsidRDefault="00D460AA" w:rsidP="001769E7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№ на и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мот</w:t>
            </w:r>
          </w:p>
          <w:p w14:paraId="6FE5D031" w14:textId="77777777" w:rsidR="001769E7" w:rsidRDefault="009D4B9D" w:rsidP="001769E7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п</w:t>
            </w:r>
            <w:r w:rsidR="00D460AA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о </w:t>
            </w:r>
            <w:r w:rsidR="001769E7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  <w:r w:rsidR="001769E7">
              <w:rPr>
                <w:rFonts w:ascii="Verdana" w:hAnsi="Verdana"/>
                <w:i/>
                <w:sz w:val="16"/>
                <w:szCs w:val="16"/>
                <w:lang w:val="bg-BG"/>
              </w:rPr>
              <w:t>/УПИ, кв.</w:t>
            </w:r>
          </w:p>
        </w:tc>
        <w:tc>
          <w:tcPr>
            <w:tcW w:w="2011" w:type="dxa"/>
          </w:tcPr>
          <w:p w14:paraId="5E70E827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Площ на имот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</w:tr>
      <w:tr w:rsidR="001769E7" w14:paraId="2B7F9E7D" w14:textId="77777777" w:rsidTr="00D460AA">
        <w:tc>
          <w:tcPr>
            <w:tcW w:w="2011" w:type="dxa"/>
          </w:tcPr>
          <w:p w14:paraId="5212264F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14:paraId="1D5495EB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643" w:type="dxa"/>
          </w:tcPr>
          <w:p w14:paraId="51081D74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127" w:type="dxa"/>
          </w:tcPr>
          <w:p w14:paraId="3F5ED71D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14:paraId="346F438F" w14:textId="77777777" w:rsidR="001769E7" w:rsidRDefault="001769E7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14:paraId="59EFFD92" w14:textId="77777777" w:rsidR="009848B0" w:rsidRDefault="009848B0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66DFB3E9" w14:textId="77777777" w:rsidR="0002700B" w:rsidRDefault="009848B0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Имотът, обект на търга, е</w:t>
      </w:r>
      <w:r w:rsidR="001769E7">
        <w:rPr>
          <w:rFonts w:ascii="Verdana" w:hAnsi="Verdana"/>
          <w:lang w:val="bg-BG"/>
        </w:rPr>
        <w:t xml:space="preserve"> съседен на собствения ми поземлен имот,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1"/>
        <w:gridCol w:w="2011"/>
        <w:gridCol w:w="2011"/>
        <w:gridCol w:w="2184"/>
      </w:tblGrid>
      <w:tr w:rsidR="001769E7" w14:paraId="40115A25" w14:textId="77777777" w:rsidTr="009D4B9D">
        <w:tc>
          <w:tcPr>
            <w:tcW w:w="2011" w:type="dxa"/>
          </w:tcPr>
          <w:p w14:paraId="2F05E4BC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011" w:type="dxa"/>
          </w:tcPr>
          <w:p w14:paraId="1024DA24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2011" w:type="dxa"/>
          </w:tcPr>
          <w:p w14:paraId="70D14262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2184" w:type="dxa"/>
          </w:tcPr>
          <w:p w14:paraId="26ECA95B" w14:textId="77777777" w:rsidR="009D4B9D" w:rsidRPr="007630E1" w:rsidRDefault="009D4B9D" w:rsidP="009D4B9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№ на имот</w:t>
            </w:r>
          </w:p>
          <w:p w14:paraId="6029D65B" w14:textId="77777777" w:rsidR="001769E7" w:rsidRDefault="009D4B9D" w:rsidP="009D4B9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по 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/УПИ, кв.</w:t>
            </w:r>
          </w:p>
        </w:tc>
      </w:tr>
      <w:tr w:rsidR="001769E7" w14:paraId="0E071393" w14:textId="77777777" w:rsidTr="009D4B9D">
        <w:tc>
          <w:tcPr>
            <w:tcW w:w="2011" w:type="dxa"/>
          </w:tcPr>
          <w:p w14:paraId="74BC054B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14:paraId="6C2415DD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011" w:type="dxa"/>
          </w:tcPr>
          <w:p w14:paraId="3F67B6CC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2184" w:type="dxa"/>
          </w:tcPr>
          <w:p w14:paraId="08DC7F2A" w14:textId="77777777" w:rsidR="001769E7" w:rsidRDefault="001769E7" w:rsidP="00F51038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14:paraId="4086B369" w14:textId="77777777" w:rsidR="001769E7" w:rsidRDefault="001769E7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0A9DA827" w14:textId="77777777" w:rsidR="00252961" w:rsidRDefault="00252961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5D488DF3" w14:textId="77777777" w:rsidR="00252961" w:rsidRDefault="00252961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437A7C71" w14:textId="77777777" w:rsidR="0002700B" w:rsidRPr="005A3E0B" w:rsidRDefault="0002700B" w:rsidP="001859D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lastRenderedPageBreak/>
        <w:t xml:space="preserve">Предлагам цена </w:t>
      </w:r>
      <w:r w:rsidR="001859D6">
        <w:rPr>
          <w:rFonts w:ascii="Verdana" w:hAnsi="Verdana"/>
          <w:lang w:val="bg-BG"/>
        </w:rPr>
        <w:t xml:space="preserve">в размер на </w:t>
      </w:r>
      <w:r w:rsidRPr="005A3E0B">
        <w:rPr>
          <w:rFonts w:ascii="Verdana" w:hAnsi="Verdana"/>
          <w:lang w:val="bg-BG"/>
        </w:rPr>
        <w:t>...</w:t>
      </w:r>
      <w:r w:rsidR="001859D6">
        <w:rPr>
          <w:rFonts w:ascii="Verdana" w:hAnsi="Verdana"/>
          <w:lang w:val="bg-BG"/>
        </w:rPr>
        <w:t>.........</w:t>
      </w:r>
      <w:r w:rsidRPr="005A3E0B">
        <w:rPr>
          <w:rFonts w:ascii="Verdana" w:hAnsi="Verdana"/>
          <w:lang w:val="bg-BG"/>
        </w:rPr>
        <w:t xml:space="preserve">... </w:t>
      </w:r>
      <w:r w:rsidR="001859D6">
        <w:rPr>
          <w:rFonts w:ascii="Verdana" w:hAnsi="Verdana"/>
          <w:lang w:val="bg-BG"/>
        </w:rPr>
        <w:t>евро.</w:t>
      </w:r>
      <w:r w:rsidRPr="005A3E0B">
        <w:rPr>
          <w:rFonts w:ascii="Verdana" w:hAnsi="Verdana"/>
          <w:lang w:val="bg-BG"/>
        </w:rPr>
        <w:t>...........................................</w:t>
      </w:r>
      <w:r w:rsidR="001859D6">
        <w:rPr>
          <w:rFonts w:ascii="Verdana" w:hAnsi="Verdana"/>
          <w:lang w:val="bg-BG"/>
        </w:rPr>
        <w:t>.......</w:t>
      </w:r>
      <w:r w:rsidRPr="005A3E0B">
        <w:rPr>
          <w:rFonts w:ascii="Verdana" w:hAnsi="Verdana"/>
          <w:lang w:val="bg-BG"/>
        </w:rPr>
        <w:t>......</w:t>
      </w:r>
    </w:p>
    <w:p w14:paraId="4D04DABC" w14:textId="77777777" w:rsidR="00B82CF3" w:rsidRDefault="0002700B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3C29F1">
        <w:rPr>
          <w:rFonts w:ascii="Verdana" w:hAnsi="Verdana"/>
          <w:i/>
          <w:sz w:val="16"/>
          <w:szCs w:val="16"/>
          <w:lang w:val="bg-BG"/>
        </w:rPr>
        <w:t>(словом)</w:t>
      </w:r>
    </w:p>
    <w:p w14:paraId="4E483669" w14:textId="77777777" w:rsidR="001859D6" w:rsidRDefault="001859D6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</w:p>
    <w:p w14:paraId="435C4B5C" w14:textId="77777777" w:rsidR="00BB5736" w:rsidRDefault="00BB5736" w:rsidP="00E96448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</w:p>
    <w:p w14:paraId="46C3F3DE" w14:textId="77777777" w:rsidR="00D13FDB" w:rsidRPr="005076A8" w:rsidRDefault="00D13FDB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>Дата .…………….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 xml:space="preserve"> ЗАЯВИТЕЛ: </w:t>
      </w:r>
    </w:p>
    <w:p w14:paraId="666F779E" w14:textId="77777777" w:rsidR="00D13FDB" w:rsidRDefault="00D13FDB" w:rsidP="00E96448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lang w:val="bg-BG"/>
        </w:rPr>
        <w:t>Подпис</w:t>
      </w:r>
    </w:p>
    <w:p w14:paraId="5D4CDEC9" w14:textId="77777777" w:rsidR="00D13FDB" w:rsidRDefault="00D13FDB" w:rsidP="00E96448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</w:p>
    <w:p w14:paraId="690B9E8F" w14:textId="77777777" w:rsidR="001859D6" w:rsidRPr="00AD48D5" w:rsidRDefault="001859D6" w:rsidP="00E96448">
      <w:pPr>
        <w:spacing w:line="360" w:lineRule="auto"/>
        <w:jc w:val="both"/>
        <w:rPr>
          <w:rFonts w:ascii="Verdana" w:hAnsi="Verdana"/>
          <w:b/>
          <w:lang w:val="bg-BG"/>
        </w:rPr>
      </w:pPr>
      <w:r w:rsidRPr="00AD48D5">
        <w:rPr>
          <w:rFonts w:ascii="Verdana" w:hAnsi="Verdana"/>
          <w:b/>
          <w:lang w:val="bg-BG"/>
        </w:rPr>
        <w:t>Приложения:</w:t>
      </w:r>
    </w:p>
    <w:p w14:paraId="7DCEB01C" w14:textId="77777777" w:rsidR="001859D6" w:rsidRPr="00AD48D5" w:rsidRDefault="00D460AA" w:rsidP="00E96448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 w:rsidRPr="00AD48D5">
        <w:rPr>
          <w:rFonts w:ascii="Verdana" w:hAnsi="Verdana"/>
          <w:lang w:val="bg-BG"/>
        </w:rPr>
        <w:t>Нотариално заверено пълномощно</w:t>
      </w:r>
      <w:r w:rsidRPr="00AD48D5">
        <w:rPr>
          <w:rFonts w:ascii="Verdana" w:hAnsi="Verdana"/>
          <w:i/>
          <w:lang w:val="bg-BG"/>
        </w:rPr>
        <w:t xml:space="preserve"> </w:t>
      </w:r>
      <w:r w:rsidRPr="00AD48D5">
        <w:rPr>
          <w:rFonts w:ascii="Verdana" w:hAnsi="Verdana"/>
          <w:i/>
        </w:rPr>
        <w:t>(</w:t>
      </w:r>
      <w:r w:rsidRPr="00AD48D5">
        <w:rPr>
          <w:rFonts w:ascii="Verdana" w:hAnsi="Verdana"/>
          <w:i/>
          <w:lang w:val="bg-BG"/>
        </w:rPr>
        <w:t>когато заявлението се подава от упълномощено лице</w:t>
      </w:r>
      <w:r w:rsidRPr="00AD48D5">
        <w:rPr>
          <w:rFonts w:ascii="Verdana" w:hAnsi="Verdana"/>
          <w:i/>
        </w:rPr>
        <w:t>)</w:t>
      </w:r>
      <w:r w:rsidRPr="00AD48D5">
        <w:rPr>
          <w:rFonts w:ascii="Verdana" w:hAnsi="Verdana"/>
          <w:i/>
          <w:lang w:val="bg-BG"/>
        </w:rPr>
        <w:t>;</w:t>
      </w:r>
    </w:p>
    <w:p w14:paraId="7D470C0B" w14:textId="77777777" w:rsidR="00D460AA" w:rsidRPr="00AD48D5" w:rsidRDefault="00D460AA" w:rsidP="00E96448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 w:rsidRPr="00AD48D5">
        <w:rPr>
          <w:rFonts w:ascii="Verdana" w:hAnsi="Verdana"/>
          <w:lang w:val="bg-BG"/>
        </w:rPr>
        <w:t xml:space="preserve">Платежен документ за внесен депозит </w:t>
      </w:r>
      <w:r w:rsidRPr="00AD48D5">
        <w:rPr>
          <w:rFonts w:ascii="Verdana" w:hAnsi="Verdana"/>
        </w:rPr>
        <w:t>(</w:t>
      </w:r>
      <w:r w:rsidRPr="005D6C65">
        <w:rPr>
          <w:rFonts w:ascii="Verdana" w:hAnsi="Verdana"/>
          <w:i/>
          <w:u w:val="single"/>
          <w:lang w:val="bg-BG"/>
        </w:rPr>
        <w:t>в оригинал</w:t>
      </w:r>
      <w:r w:rsidRPr="005D6C65">
        <w:rPr>
          <w:rFonts w:ascii="Verdana" w:hAnsi="Verdana"/>
          <w:i/>
          <w:lang w:val="bg-BG"/>
        </w:rPr>
        <w:t xml:space="preserve"> – когато плащането не е извършено по електронен път</w:t>
      </w:r>
      <w:r w:rsidRPr="00AD48D5">
        <w:rPr>
          <w:rFonts w:ascii="Verdana" w:hAnsi="Verdana"/>
        </w:rPr>
        <w:t>)</w:t>
      </w:r>
      <w:r w:rsidRPr="00AD48D5">
        <w:rPr>
          <w:rFonts w:ascii="Verdana" w:hAnsi="Verdana"/>
          <w:lang w:val="bg-BG"/>
        </w:rPr>
        <w:t>;</w:t>
      </w:r>
    </w:p>
    <w:p w14:paraId="29A5F52A" w14:textId="77777777" w:rsidR="00D460AA" w:rsidRPr="00491190" w:rsidRDefault="00D460AA" w:rsidP="00E96448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 w:rsidRPr="00AD48D5">
        <w:rPr>
          <w:rFonts w:ascii="Verdana" w:hAnsi="Verdana"/>
          <w:u w:val="single"/>
          <w:lang w:val="bg-BG"/>
        </w:rPr>
        <w:t>Копие на документ за собственост на имота, съседен на имота – обект на търга</w:t>
      </w:r>
      <w:r w:rsidR="00491190">
        <w:rPr>
          <w:rFonts w:ascii="Verdana" w:hAnsi="Verdana"/>
          <w:lang w:val="bg-BG"/>
        </w:rPr>
        <w:t>;</w:t>
      </w:r>
    </w:p>
    <w:p w14:paraId="5EBB06C6" w14:textId="77777777" w:rsidR="00491190" w:rsidRPr="00AD48D5" w:rsidRDefault="00491190" w:rsidP="00E96448">
      <w:pPr>
        <w:pStyle w:val="ListParagraph"/>
        <w:numPr>
          <w:ilvl w:val="0"/>
          <w:numId w:val="7"/>
        </w:numPr>
        <w:spacing w:line="360" w:lineRule="auto"/>
        <w:ind w:left="0" w:firstLine="360"/>
        <w:jc w:val="both"/>
        <w:rPr>
          <w:rFonts w:ascii="Verdana" w:hAnsi="Verdana"/>
          <w:i/>
          <w:lang w:val="bg-BG"/>
        </w:rPr>
      </w:pPr>
      <w:r>
        <w:rPr>
          <w:rFonts w:ascii="Verdana" w:hAnsi="Verdana"/>
          <w:u w:val="single"/>
          <w:lang w:val="bg-BG"/>
        </w:rPr>
        <w:t xml:space="preserve">Декларация за обстоятелствата по чл. </w:t>
      </w:r>
      <w:r w:rsidR="008D715A">
        <w:rPr>
          <w:rFonts w:ascii="Verdana" w:hAnsi="Verdana"/>
          <w:u w:val="single"/>
          <w:lang w:val="bg-BG"/>
        </w:rPr>
        <w:t>106, ал. 18</w:t>
      </w:r>
      <w:r>
        <w:rPr>
          <w:rFonts w:ascii="Verdana" w:hAnsi="Verdana"/>
          <w:u w:val="single"/>
          <w:lang w:val="bg-BG"/>
        </w:rPr>
        <w:t xml:space="preserve"> от ППЗСПЗЗ.</w:t>
      </w:r>
    </w:p>
    <w:p w14:paraId="47FFD4D0" w14:textId="77777777" w:rsidR="0002700B" w:rsidRPr="0002700B" w:rsidRDefault="0002700B" w:rsidP="00E96448">
      <w:pPr>
        <w:spacing w:line="360" w:lineRule="auto"/>
        <w:jc w:val="both"/>
        <w:rPr>
          <w:rFonts w:ascii="Verdana" w:hAnsi="Verdana"/>
          <w:i/>
        </w:rPr>
      </w:pPr>
    </w:p>
    <w:p w14:paraId="3C940535" w14:textId="77777777" w:rsidR="00AD48D5" w:rsidRDefault="00AD48D5" w:rsidP="00E96448">
      <w:pPr>
        <w:spacing w:line="360" w:lineRule="auto"/>
        <w:jc w:val="both"/>
        <w:rPr>
          <w:rFonts w:ascii="Verdana" w:hAnsi="Verdana"/>
          <w:lang w:val="bg-BG"/>
        </w:rPr>
      </w:pPr>
    </w:p>
    <w:p w14:paraId="15988D56" w14:textId="77777777" w:rsidR="00AD48D5" w:rsidRDefault="00AD48D5" w:rsidP="00E96448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ВАЖНО!</w:t>
      </w:r>
    </w:p>
    <w:p w14:paraId="1872CFDF" w14:textId="77777777"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всеки имот се подава отделно заявление;</w:t>
      </w:r>
    </w:p>
    <w:p w14:paraId="079D5743" w14:textId="77777777"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Предлаганата цена е в цяло число и не може да бъде по-ниска от началната тръжна;</w:t>
      </w:r>
    </w:p>
    <w:p w14:paraId="3A295020" w14:textId="77777777"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Заявление, представено в незапечатан плик, е недействително;</w:t>
      </w:r>
    </w:p>
    <w:p w14:paraId="5DF3AA99" w14:textId="77777777" w:rsidR="00AD48D5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Предложената цена се изписва с цифри и думи. При различие е валидно изписването с думи;</w:t>
      </w:r>
    </w:p>
    <w:p w14:paraId="67E49AA7" w14:textId="77777777" w:rsidR="0011472A" w:rsidRDefault="0011472A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Право на участие в първи търг имат само собственици на имоти</w:t>
      </w:r>
      <w:r w:rsidR="002314B0">
        <w:rPr>
          <w:rFonts w:ascii="Verdana" w:hAnsi="Verdana"/>
          <w:lang w:val="bg-BG"/>
        </w:rPr>
        <w:t>, находящи се</w:t>
      </w:r>
      <w:r>
        <w:rPr>
          <w:rFonts w:ascii="Verdana" w:hAnsi="Verdana"/>
          <w:lang w:val="bg-BG"/>
        </w:rPr>
        <w:t xml:space="preserve"> в границите на стопанския двор, съседни на </w:t>
      </w:r>
      <w:r w:rsidR="002314B0">
        <w:rPr>
          <w:rFonts w:ascii="Verdana" w:hAnsi="Verdana"/>
          <w:lang w:val="bg-BG"/>
        </w:rPr>
        <w:t>имота – обект на търга</w:t>
      </w:r>
      <w:r>
        <w:rPr>
          <w:rFonts w:ascii="Verdana" w:hAnsi="Verdana"/>
          <w:lang w:val="bg-BG"/>
        </w:rPr>
        <w:t>, които не представляват обслужващи пътища, независимо от тяхната собственост</w:t>
      </w:r>
      <w:r w:rsidR="00BF6627">
        <w:rPr>
          <w:rFonts w:ascii="Verdana" w:hAnsi="Verdana"/>
          <w:lang w:val="bg-BG"/>
        </w:rPr>
        <w:t>. Имоти, които нямат обща граница с имота – обект на търга, не се считат за съ</w:t>
      </w:r>
      <w:r w:rsidR="00885B10">
        <w:rPr>
          <w:rFonts w:ascii="Verdana" w:hAnsi="Verdana"/>
          <w:lang w:val="bg-BG"/>
        </w:rPr>
        <w:t>сед</w:t>
      </w:r>
      <w:r w:rsidR="00BF6627">
        <w:rPr>
          <w:rFonts w:ascii="Verdana" w:hAnsi="Verdana"/>
          <w:lang w:val="bg-BG"/>
        </w:rPr>
        <w:t>ни;</w:t>
      </w:r>
    </w:p>
    <w:p w14:paraId="480DE829" w14:textId="77777777" w:rsidR="00DA1EB9" w:rsidRDefault="00AD48D5" w:rsidP="00E96448">
      <w:pPr>
        <w:pStyle w:val="ListParagraph"/>
        <w:numPr>
          <w:ilvl w:val="0"/>
          <w:numId w:val="8"/>
        </w:numPr>
        <w:spacing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До участие в търга не се допускат кандидати, придобили собственост върху имоти</w:t>
      </w:r>
      <w:r w:rsidR="002314B0">
        <w:rPr>
          <w:rFonts w:ascii="Verdana" w:hAnsi="Verdana"/>
          <w:lang w:val="bg-BG"/>
        </w:rPr>
        <w:t>, находящи се</w:t>
      </w:r>
      <w:r>
        <w:rPr>
          <w:rFonts w:ascii="Verdana" w:hAnsi="Verdana"/>
          <w:lang w:val="bg-BG"/>
        </w:rPr>
        <w:t xml:space="preserve"> в границите на стопанския двор, съседни на </w:t>
      </w:r>
      <w:r w:rsidR="002314B0">
        <w:rPr>
          <w:rFonts w:ascii="Verdana" w:hAnsi="Verdana"/>
          <w:lang w:val="bg-BG"/>
        </w:rPr>
        <w:t>имота – обект на търга</w:t>
      </w:r>
      <w:r>
        <w:rPr>
          <w:rFonts w:ascii="Verdana" w:hAnsi="Verdana"/>
          <w:lang w:val="bg-BG"/>
        </w:rPr>
        <w:t>, образувани в резултат на делба или обединяване след откриване на тръжната процедура</w:t>
      </w:r>
      <w:r w:rsidR="008D715A">
        <w:rPr>
          <w:rFonts w:ascii="Verdana" w:hAnsi="Verdana"/>
          <w:lang w:val="bg-BG"/>
        </w:rPr>
        <w:t>.</w:t>
      </w:r>
    </w:p>
    <w:sectPr w:rsidR="00DA1EB9" w:rsidSect="00E96448">
      <w:footerReference w:type="default" r:id="rId8"/>
      <w:headerReference w:type="first" r:id="rId9"/>
      <w:pgSz w:w="12240" w:h="15840"/>
      <w:pgMar w:top="993" w:right="1041" w:bottom="426" w:left="851" w:header="284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1D3C4" w14:textId="77777777" w:rsidR="00EA2088" w:rsidRDefault="00EA2088" w:rsidP="00227952">
      <w:r>
        <w:separator/>
      </w:r>
    </w:p>
  </w:endnote>
  <w:endnote w:type="continuationSeparator" w:id="0">
    <w:p w14:paraId="75C4EC5B" w14:textId="77777777" w:rsidR="00EA2088" w:rsidRDefault="00EA208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782EF" w14:textId="4C16CB53"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051B">
      <w:rPr>
        <w:noProof/>
      </w:rPr>
      <w:t>2</w:t>
    </w:r>
    <w:r>
      <w:rPr>
        <w:noProof/>
      </w:rPr>
      <w:fldChar w:fldCharType="end"/>
    </w:r>
  </w:p>
  <w:p w14:paraId="1376D2FC" w14:textId="77777777"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082B8" w14:textId="77777777" w:rsidR="00EA2088" w:rsidRDefault="00EA2088" w:rsidP="00227952">
      <w:r>
        <w:separator/>
      </w:r>
    </w:p>
  </w:footnote>
  <w:footnote w:type="continuationSeparator" w:id="0">
    <w:p w14:paraId="0C76EE75" w14:textId="77777777" w:rsidR="00EA2088" w:rsidRDefault="00EA208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8EBFA28" w14:textId="77777777"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7FE89310" w14:textId="77777777"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</w:t>
        </w:r>
        <w:r w:rsidR="00D460AA">
          <w:rPr>
            <w:color w:val="4F81BD" w:themeColor="accent1"/>
            <w:lang w:val="bg-BG"/>
          </w:rPr>
          <w:t xml:space="preserve"> за първи търг </w:t>
        </w:r>
        <w:r w:rsidR="008D715A">
          <w:rPr>
            <w:color w:val="4F81BD" w:themeColor="accent1"/>
            <w:lang w:val="bg-BG"/>
          </w:rPr>
          <w:t>за продажба на земеделска земя по § 12а от ПЗР на ЗСПЗЗ</w:t>
        </w:r>
        <w:r w:rsidR="00D460AA">
          <w:rPr>
            <w:color w:val="4F81BD" w:themeColor="accent1"/>
            <w:lang w:val="bg-BG"/>
          </w:rPr>
          <w:t xml:space="preserve"> -</w:t>
        </w:r>
        <w:r w:rsidR="00236BC4">
          <w:rPr>
            <w:color w:val="4F81BD" w:themeColor="accent1"/>
            <w:lang w:val="bg-BG"/>
          </w:rPr>
          <w:t xml:space="preserve">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185ED868" w14:textId="0429AA63" w:rsidR="00600E89" w:rsidRDefault="002D3893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</w:t>
        </w:r>
        <w:r w:rsidR="00574FD9" w:rsidRPr="00574FD9">
          <w:rPr>
            <w:color w:val="7F7F7F" w:themeColor="text1" w:themeTint="80"/>
            <w:lang w:val="bg-BG"/>
          </w:rPr>
          <w:t xml:space="preserve"> Заповед № </w:t>
        </w:r>
        <w:r w:rsidR="0087051B">
          <w:rPr>
            <w:color w:val="7F7F7F" w:themeColor="text1" w:themeTint="80"/>
            <w:lang w:val="bg-BG"/>
          </w:rPr>
          <w:t xml:space="preserve">РД46-184/17.12.2025 </w:t>
        </w:r>
        <w:r w:rsidR="00574FD9" w:rsidRPr="00574FD9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14:paraId="09A0D08C" w14:textId="77777777"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3966"/>
    <w:multiLevelType w:val="hybridMultilevel"/>
    <w:tmpl w:val="F9E0B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A4DC5"/>
    <w:multiLevelType w:val="hybridMultilevel"/>
    <w:tmpl w:val="3416B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3880343E"/>
    <w:multiLevelType w:val="hybridMultilevel"/>
    <w:tmpl w:val="1514293E"/>
    <w:lvl w:ilvl="0" w:tplc="905C82C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269DA"/>
    <w:rsid w:val="0002700B"/>
    <w:rsid w:val="00035DCA"/>
    <w:rsid w:val="00076AE2"/>
    <w:rsid w:val="00077A86"/>
    <w:rsid w:val="000837D0"/>
    <w:rsid w:val="00091FAC"/>
    <w:rsid w:val="000A2FA0"/>
    <w:rsid w:val="000A6A4D"/>
    <w:rsid w:val="000C07B3"/>
    <w:rsid w:val="000E19AA"/>
    <w:rsid w:val="000E2434"/>
    <w:rsid w:val="00107A66"/>
    <w:rsid w:val="0011472A"/>
    <w:rsid w:val="00144F7E"/>
    <w:rsid w:val="001501AF"/>
    <w:rsid w:val="00150769"/>
    <w:rsid w:val="00154707"/>
    <w:rsid w:val="0016104D"/>
    <w:rsid w:val="0016471E"/>
    <w:rsid w:val="001769E7"/>
    <w:rsid w:val="00180C74"/>
    <w:rsid w:val="001859D6"/>
    <w:rsid w:val="001C1098"/>
    <w:rsid w:val="001D571B"/>
    <w:rsid w:val="001F40A2"/>
    <w:rsid w:val="002137C6"/>
    <w:rsid w:val="00227952"/>
    <w:rsid w:val="002314B0"/>
    <w:rsid w:val="00236BC4"/>
    <w:rsid w:val="00252961"/>
    <w:rsid w:val="002530C9"/>
    <w:rsid w:val="00263523"/>
    <w:rsid w:val="00270B70"/>
    <w:rsid w:val="00271397"/>
    <w:rsid w:val="00276093"/>
    <w:rsid w:val="00283A39"/>
    <w:rsid w:val="00284EB2"/>
    <w:rsid w:val="00285272"/>
    <w:rsid w:val="002A16CA"/>
    <w:rsid w:val="002A2F71"/>
    <w:rsid w:val="002C189A"/>
    <w:rsid w:val="002D3893"/>
    <w:rsid w:val="002E4F64"/>
    <w:rsid w:val="00311E1E"/>
    <w:rsid w:val="003269DA"/>
    <w:rsid w:val="0034053E"/>
    <w:rsid w:val="00340EAE"/>
    <w:rsid w:val="00370F2C"/>
    <w:rsid w:val="00374327"/>
    <w:rsid w:val="00374F24"/>
    <w:rsid w:val="00383484"/>
    <w:rsid w:val="00391196"/>
    <w:rsid w:val="00396AD0"/>
    <w:rsid w:val="003B7865"/>
    <w:rsid w:val="003C2831"/>
    <w:rsid w:val="003C29F1"/>
    <w:rsid w:val="003D1648"/>
    <w:rsid w:val="003F6151"/>
    <w:rsid w:val="003F6F32"/>
    <w:rsid w:val="004123F8"/>
    <w:rsid w:val="00420073"/>
    <w:rsid w:val="00426B52"/>
    <w:rsid w:val="0043257E"/>
    <w:rsid w:val="004444FF"/>
    <w:rsid w:val="0044460D"/>
    <w:rsid w:val="00452D8F"/>
    <w:rsid w:val="00452DF2"/>
    <w:rsid w:val="004549E8"/>
    <w:rsid w:val="004620BD"/>
    <w:rsid w:val="00475E53"/>
    <w:rsid w:val="00480238"/>
    <w:rsid w:val="00491190"/>
    <w:rsid w:val="004A57EC"/>
    <w:rsid w:val="004A6E35"/>
    <w:rsid w:val="004C18AF"/>
    <w:rsid w:val="004C3DDE"/>
    <w:rsid w:val="004D20D4"/>
    <w:rsid w:val="00506FDE"/>
    <w:rsid w:val="005076A8"/>
    <w:rsid w:val="00521217"/>
    <w:rsid w:val="00535158"/>
    <w:rsid w:val="00543005"/>
    <w:rsid w:val="0054330B"/>
    <w:rsid w:val="00573830"/>
    <w:rsid w:val="00574FD9"/>
    <w:rsid w:val="00575A01"/>
    <w:rsid w:val="00576A37"/>
    <w:rsid w:val="00583CF4"/>
    <w:rsid w:val="0059572A"/>
    <w:rsid w:val="00595BA8"/>
    <w:rsid w:val="005A36C8"/>
    <w:rsid w:val="005A3E0B"/>
    <w:rsid w:val="005C0223"/>
    <w:rsid w:val="005C54FD"/>
    <w:rsid w:val="005D0EEB"/>
    <w:rsid w:val="005D6C65"/>
    <w:rsid w:val="005E4ABF"/>
    <w:rsid w:val="006004F3"/>
    <w:rsid w:val="00600E89"/>
    <w:rsid w:val="006175EE"/>
    <w:rsid w:val="00642D72"/>
    <w:rsid w:val="006441BE"/>
    <w:rsid w:val="006463DA"/>
    <w:rsid w:val="006500F5"/>
    <w:rsid w:val="006614FF"/>
    <w:rsid w:val="00665D66"/>
    <w:rsid w:val="00671C96"/>
    <w:rsid w:val="00683D09"/>
    <w:rsid w:val="00693A50"/>
    <w:rsid w:val="00697129"/>
    <w:rsid w:val="006A02EF"/>
    <w:rsid w:val="006A406C"/>
    <w:rsid w:val="006A5087"/>
    <w:rsid w:val="006C1F38"/>
    <w:rsid w:val="006D152D"/>
    <w:rsid w:val="006E699A"/>
    <w:rsid w:val="007005C4"/>
    <w:rsid w:val="00720D0D"/>
    <w:rsid w:val="007248A4"/>
    <w:rsid w:val="0073333B"/>
    <w:rsid w:val="007555D2"/>
    <w:rsid w:val="00757EC8"/>
    <w:rsid w:val="0076658A"/>
    <w:rsid w:val="007A0799"/>
    <w:rsid w:val="007C19A7"/>
    <w:rsid w:val="0080315F"/>
    <w:rsid w:val="00833C16"/>
    <w:rsid w:val="0083464B"/>
    <w:rsid w:val="0084325D"/>
    <w:rsid w:val="00846555"/>
    <w:rsid w:val="0085572E"/>
    <w:rsid w:val="008574AC"/>
    <w:rsid w:val="0087051B"/>
    <w:rsid w:val="00885B10"/>
    <w:rsid w:val="0089082E"/>
    <w:rsid w:val="008A66B2"/>
    <w:rsid w:val="008C3104"/>
    <w:rsid w:val="008C63AC"/>
    <w:rsid w:val="008D03ED"/>
    <w:rsid w:val="008D222B"/>
    <w:rsid w:val="008D2661"/>
    <w:rsid w:val="008D715A"/>
    <w:rsid w:val="008E2273"/>
    <w:rsid w:val="00900E4E"/>
    <w:rsid w:val="009031D5"/>
    <w:rsid w:val="009121BB"/>
    <w:rsid w:val="009231E0"/>
    <w:rsid w:val="00930A1B"/>
    <w:rsid w:val="0093345F"/>
    <w:rsid w:val="00937AA2"/>
    <w:rsid w:val="00954D30"/>
    <w:rsid w:val="00964341"/>
    <w:rsid w:val="00964B45"/>
    <w:rsid w:val="009660EF"/>
    <w:rsid w:val="009848B0"/>
    <w:rsid w:val="009B7FDB"/>
    <w:rsid w:val="009C6647"/>
    <w:rsid w:val="009D4B9D"/>
    <w:rsid w:val="00A04CA2"/>
    <w:rsid w:val="00A260EB"/>
    <w:rsid w:val="00A41FC0"/>
    <w:rsid w:val="00A517A7"/>
    <w:rsid w:val="00A55F3F"/>
    <w:rsid w:val="00A60132"/>
    <w:rsid w:val="00A77018"/>
    <w:rsid w:val="00A9027B"/>
    <w:rsid w:val="00A92EF2"/>
    <w:rsid w:val="00AA7423"/>
    <w:rsid w:val="00AB2F0D"/>
    <w:rsid w:val="00AC44C3"/>
    <w:rsid w:val="00AD48D5"/>
    <w:rsid w:val="00AF69BE"/>
    <w:rsid w:val="00B0394D"/>
    <w:rsid w:val="00B47CEA"/>
    <w:rsid w:val="00B55104"/>
    <w:rsid w:val="00B80A45"/>
    <w:rsid w:val="00B82CF3"/>
    <w:rsid w:val="00B85CB9"/>
    <w:rsid w:val="00B86F1C"/>
    <w:rsid w:val="00B93DF8"/>
    <w:rsid w:val="00BA7006"/>
    <w:rsid w:val="00BB5736"/>
    <w:rsid w:val="00BC38F7"/>
    <w:rsid w:val="00BF6627"/>
    <w:rsid w:val="00C01D38"/>
    <w:rsid w:val="00C054B6"/>
    <w:rsid w:val="00C30BFC"/>
    <w:rsid w:val="00C428C4"/>
    <w:rsid w:val="00C46ED2"/>
    <w:rsid w:val="00C55B7F"/>
    <w:rsid w:val="00C572A7"/>
    <w:rsid w:val="00C913F0"/>
    <w:rsid w:val="00CB473E"/>
    <w:rsid w:val="00CE287B"/>
    <w:rsid w:val="00D05ED4"/>
    <w:rsid w:val="00D11EB5"/>
    <w:rsid w:val="00D13FDB"/>
    <w:rsid w:val="00D175A6"/>
    <w:rsid w:val="00D33D8E"/>
    <w:rsid w:val="00D460AA"/>
    <w:rsid w:val="00D51E3A"/>
    <w:rsid w:val="00D75D7F"/>
    <w:rsid w:val="00D824F5"/>
    <w:rsid w:val="00D90E3D"/>
    <w:rsid w:val="00D92D4A"/>
    <w:rsid w:val="00D93933"/>
    <w:rsid w:val="00D976E2"/>
    <w:rsid w:val="00DA1EB9"/>
    <w:rsid w:val="00DB2123"/>
    <w:rsid w:val="00DB7975"/>
    <w:rsid w:val="00DD21EC"/>
    <w:rsid w:val="00DE4551"/>
    <w:rsid w:val="00DE50C0"/>
    <w:rsid w:val="00DE6960"/>
    <w:rsid w:val="00E35F94"/>
    <w:rsid w:val="00E36719"/>
    <w:rsid w:val="00E514D6"/>
    <w:rsid w:val="00E54174"/>
    <w:rsid w:val="00E65641"/>
    <w:rsid w:val="00E775C2"/>
    <w:rsid w:val="00E801C9"/>
    <w:rsid w:val="00E80D01"/>
    <w:rsid w:val="00E90CD5"/>
    <w:rsid w:val="00E96448"/>
    <w:rsid w:val="00EA2088"/>
    <w:rsid w:val="00EB7F1A"/>
    <w:rsid w:val="00EC098A"/>
    <w:rsid w:val="00EC40CD"/>
    <w:rsid w:val="00EC5BCE"/>
    <w:rsid w:val="00ED757A"/>
    <w:rsid w:val="00EE1C12"/>
    <w:rsid w:val="00EE7901"/>
    <w:rsid w:val="00EF78A7"/>
    <w:rsid w:val="00F533E7"/>
    <w:rsid w:val="00F66CB6"/>
    <w:rsid w:val="00F8261A"/>
    <w:rsid w:val="00F91885"/>
    <w:rsid w:val="00FA2A3E"/>
    <w:rsid w:val="00FA4393"/>
    <w:rsid w:val="00FA797B"/>
    <w:rsid w:val="00FB5527"/>
    <w:rsid w:val="00FB796C"/>
    <w:rsid w:val="00FE70D7"/>
    <w:rsid w:val="00FF0B52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C222CD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link w:val="BodyTextIndentChar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rsid w:val="00B82CF3"/>
    <w:rPr>
      <w:b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E082B"/>
    <w:rsid w:val="00144D10"/>
    <w:rsid w:val="001A7B27"/>
    <w:rsid w:val="001D2BCE"/>
    <w:rsid w:val="002D1175"/>
    <w:rsid w:val="0038052C"/>
    <w:rsid w:val="003A4A02"/>
    <w:rsid w:val="00404706"/>
    <w:rsid w:val="0040536E"/>
    <w:rsid w:val="004156A0"/>
    <w:rsid w:val="0050258E"/>
    <w:rsid w:val="005835BE"/>
    <w:rsid w:val="0058663F"/>
    <w:rsid w:val="005F19DE"/>
    <w:rsid w:val="00605AAC"/>
    <w:rsid w:val="006F315D"/>
    <w:rsid w:val="007C2051"/>
    <w:rsid w:val="00897868"/>
    <w:rsid w:val="0096430E"/>
    <w:rsid w:val="00970567"/>
    <w:rsid w:val="009C2D42"/>
    <w:rsid w:val="009D0590"/>
    <w:rsid w:val="00A4300E"/>
    <w:rsid w:val="00A4426A"/>
    <w:rsid w:val="00A471C2"/>
    <w:rsid w:val="00A57953"/>
    <w:rsid w:val="00A64998"/>
    <w:rsid w:val="00A73127"/>
    <w:rsid w:val="00AB4FE2"/>
    <w:rsid w:val="00AC56D7"/>
    <w:rsid w:val="00B81AB3"/>
    <w:rsid w:val="00C00FAE"/>
    <w:rsid w:val="00CD502A"/>
    <w:rsid w:val="00D049F9"/>
    <w:rsid w:val="00D20FDC"/>
    <w:rsid w:val="00D72EE1"/>
    <w:rsid w:val="00D827E0"/>
    <w:rsid w:val="00D87641"/>
    <w:rsid w:val="00D965E7"/>
    <w:rsid w:val="00E03BF5"/>
    <w:rsid w:val="00F55724"/>
    <w:rsid w:val="00F67D70"/>
    <w:rsid w:val="00F7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16ACF-2958-441C-85C9-27CF70FB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 за първи търг за продажба на земеделска земя по § 12а от ПЗР на ЗСПЗЗ - за физически лица</dc:subject>
  <dc:creator>Приложение № 1 към Заповед № РД46-184/17.12.2025 г. на министъра на земеделието и храните</dc:creator>
  <cp:lastModifiedBy>Kalina Popova</cp:lastModifiedBy>
  <cp:revision>30</cp:revision>
  <cp:lastPrinted>2025-12-01T14:14:00Z</cp:lastPrinted>
  <dcterms:created xsi:type="dcterms:W3CDTF">2025-10-22T09:19:00Z</dcterms:created>
  <dcterms:modified xsi:type="dcterms:W3CDTF">2025-12-17T15:41:00Z</dcterms:modified>
</cp:coreProperties>
</file>